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3501"/>
        <w:tblW w:w="10060" w:type="dxa"/>
        <w:tblLook w:val="04A0" w:firstRow="1" w:lastRow="0" w:firstColumn="1" w:lastColumn="0" w:noHBand="0" w:noVBand="1"/>
      </w:tblPr>
      <w:tblGrid>
        <w:gridCol w:w="4673"/>
        <w:gridCol w:w="1134"/>
        <w:gridCol w:w="992"/>
        <w:gridCol w:w="993"/>
        <w:gridCol w:w="1085"/>
        <w:gridCol w:w="1183"/>
      </w:tblGrid>
      <w:tr w:rsidR="00D0671D" w:rsidRPr="006A62B5" w:rsidTr="003F2AB0">
        <w:tc>
          <w:tcPr>
            <w:tcW w:w="4673" w:type="dxa"/>
          </w:tcPr>
          <w:p w:rsidR="00D0671D" w:rsidRPr="006A62B5" w:rsidRDefault="00D0671D" w:rsidP="006A62B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34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A62B5">
              <w:rPr>
                <w:rFonts w:asciiTheme="minorHAnsi" w:hAnsiTheme="minorHAnsi" w:cstheme="minorHAnsi"/>
                <w:b/>
                <w:sz w:val="22"/>
              </w:rPr>
              <w:t xml:space="preserve"> Not at all true</w:t>
            </w:r>
          </w:p>
        </w:tc>
        <w:tc>
          <w:tcPr>
            <w:tcW w:w="992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993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085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183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A62B5">
              <w:rPr>
                <w:rFonts w:asciiTheme="minorHAnsi" w:hAnsiTheme="minorHAnsi" w:cstheme="minorHAnsi"/>
                <w:b/>
                <w:sz w:val="22"/>
              </w:rPr>
              <w:t>Extremely true</w:t>
            </w:r>
          </w:p>
        </w:tc>
      </w:tr>
      <w:tr w:rsidR="00D0671D" w:rsidRPr="006A62B5" w:rsidTr="003F2AB0">
        <w:tc>
          <w:tcPr>
            <w:tcW w:w="4673" w:type="dxa"/>
          </w:tcPr>
          <w:p w:rsidR="00D0671D" w:rsidRPr="006A62B5" w:rsidRDefault="00D0671D" w:rsidP="006A62B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When someone else coughs, it makes me cough too.</w:t>
            </w:r>
          </w:p>
          <w:p w:rsidR="00D0671D" w:rsidRPr="006A62B5" w:rsidRDefault="00D0671D" w:rsidP="006A62B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34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992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993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1085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1183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5</w:t>
            </w:r>
          </w:p>
        </w:tc>
      </w:tr>
      <w:tr w:rsidR="00D0671D" w:rsidRPr="006A62B5" w:rsidTr="003F2AB0">
        <w:tc>
          <w:tcPr>
            <w:tcW w:w="4673" w:type="dxa"/>
          </w:tcPr>
          <w:p w:rsidR="00D0671D" w:rsidRPr="006A62B5" w:rsidRDefault="00D0671D" w:rsidP="006A62B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I can't stand smoke, smog, or pollutants in the air.</w:t>
            </w:r>
          </w:p>
          <w:p w:rsidR="00D0671D" w:rsidRPr="006A62B5" w:rsidRDefault="00D0671D" w:rsidP="006A62B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34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992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993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1085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1183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5</w:t>
            </w:r>
          </w:p>
        </w:tc>
      </w:tr>
      <w:tr w:rsidR="00D0671D" w:rsidRPr="006A62B5" w:rsidTr="003F2AB0">
        <w:tc>
          <w:tcPr>
            <w:tcW w:w="4673" w:type="dxa"/>
          </w:tcPr>
          <w:p w:rsidR="00D0671D" w:rsidRPr="006A62B5" w:rsidRDefault="00D0671D" w:rsidP="006A62B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I am often aware of various things happening within my body.</w:t>
            </w:r>
          </w:p>
          <w:p w:rsidR="00D0671D" w:rsidRPr="006A62B5" w:rsidRDefault="00D0671D" w:rsidP="006A62B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34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992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993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1085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1183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5</w:t>
            </w:r>
          </w:p>
        </w:tc>
      </w:tr>
      <w:tr w:rsidR="00D0671D" w:rsidRPr="006A62B5" w:rsidTr="003F2AB0">
        <w:tc>
          <w:tcPr>
            <w:tcW w:w="4673" w:type="dxa"/>
          </w:tcPr>
          <w:p w:rsidR="00D0671D" w:rsidRPr="006A62B5" w:rsidRDefault="00D0671D" w:rsidP="006A62B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When I bruise myself, it stays noticeable for a long time.</w:t>
            </w:r>
          </w:p>
          <w:p w:rsidR="00D0671D" w:rsidRPr="006A62B5" w:rsidRDefault="00D0671D" w:rsidP="006A62B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34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992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993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1085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1183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5</w:t>
            </w:r>
          </w:p>
        </w:tc>
      </w:tr>
      <w:tr w:rsidR="00D0671D" w:rsidRPr="006A62B5" w:rsidTr="003F2AB0">
        <w:tc>
          <w:tcPr>
            <w:tcW w:w="4673" w:type="dxa"/>
          </w:tcPr>
          <w:p w:rsidR="00D0671D" w:rsidRPr="006A62B5" w:rsidRDefault="00D0671D" w:rsidP="006A62B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Sudden loud noises really bother me.</w:t>
            </w:r>
          </w:p>
          <w:p w:rsidR="00D0671D" w:rsidRPr="006A62B5" w:rsidRDefault="00D0671D" w:rsidP="006A62B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  <w:p w:rsidR="00D0671D" w:rsidRPr="006A62B5" w:rsidRDefault="00D0671D" w:rsidP="006A62B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34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992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993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1085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1183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5</w:t>
            </w:r>
          </w:p>
        </w:tc>
      </w:tr>
      <w:tr w:rsidR="00D0671D" w:rsidRPr="006A62B5" w:rsidTr="003F2AB0">
        <w:tc>
          <w:tcPr>
            <w:tcW w:w="4673" w:type="dxa"/>
          </w:tcPr>
          <w:p w:rsidR="00D0671D" w:rsidRPr="006A62B5" w:rsidRDefault="00D0671D" w:rsidP="006A62B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I can sometimes hear my pulse or my heartbeat throbbing in my ear.</w:t>
            </w:r>
          </w:p>
          <w:p w:rsidR="00D0671D" w:rsidRPr="006A62B5" w:rsidRDefault="00D0671D" w:rsidP="006A62B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34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992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993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1085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1183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5</w:t>
            </w:r>
          </w:p>
        </w:tc>
      </w:tr>
      <w:tr w:rsidR="00D0671D" w:rsidRPr="006A62B5" w:rsidTr="003F2AB0">
        <w:tc>
          <w:tcPr>
            <w:tcW w:w="4673" w:type="dxa"/>
          </w:tcPr>
          <w:p w:rsidR="00D0671D" w:rsidRPr="006A62B5" w:rsidRDefault="00D0671D" w:rsidP="006A62B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I hate to be too hot or too cold.</w:t>
            </w:r>
          </w:p>
          <w:p w:rsidR="00D0671D" w:rsidRPr="006A62B5" w:rsidRDefault="00D0671D" w:rsidP="006A62B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  <w:p w:rsidR="00D0671D" w:rsidRPr="006A62B5" w:rsidRDefault="00D0671D" w:rsidP="006A62B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34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992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993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1085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1183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5</w:t>
            </w:r>
          </w:p>
        </w:tc>
      </w:tr>
      <w:tr w:rsidR="00D0671D" w:rsidRPr="006A62B5" w:rsidTr="003F2AB0">
        <w:tc>
          <w:tcPr>
            <w:tcW w:w="4673" w:type="dxa"/>
          </w:tcPr>
          <w:p w:rsidR="00D0671D" w:rsidRPr="006A62B5" w:rsidRDefault="00D0671D" w:rsidP="006A62B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I am quick to sense hunger contractions in my stomach.</w:t>
            </w:r>
          </w:p>
          <w:p w:rsidR="00D0671D" w:rsidRPr="006A62B5" w:rsidRDefault="00D0671D" w:rsidP="006A62B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34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992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993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1085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1183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5</w:t>
            </w:r>
          </w:p>
        </w:tc>
      </w:tr>
      <w:tr w:rsidR="00D0671D" w:rsidRPr="006A62B5" w:rsidTr="003F2AB0">
        <w:tc>
          <w:tcPr>
            <w:tcW w:w="4673" w:type="dxa"/>
          </w:tcPr>
          <w:p w:rsidR="00D0671D" w:rsidRPr="006A62B5" w:rsidRDefault="00D0671D" w:rsidP="006A62B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Even something minor, like an insect bite or a splinter, really bothers me.</w:t>
            </w:r>
          </w:p>
          <w:p w:rsidR="00D0671D" w:rsidRPr="006A62B5" w:rsidRDefault="00D0671D" w:rsidP="006A62B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34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992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993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1085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1183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5</w:t>
            </w:r>
          </w:p>
        </w:tc>
      </w:tr>
      <w:tr w:rsidR="00D0671D" w:rsidRPr="006A62B5" w:rsidTr="003F2AB0">
        <w:tc>
          <w:tcPr>
            <w:tcW w:w="4673" w:type="dxa"/>
          </w:tcPr>
          <w:p w:rsidR="00D0671D" w:rsidRPr="006A62B5" w:rsidRDefault="00D0671D" w:rsidP="006A62B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I have a low tolerance for pain.</w:t>
            </w:r>
          </w:p>
          <w:p w:rsidR="00D0671D" w:rsidRPr="006A62B5" w:rsidRDefault="00D0671D" w:rsidP="006A62B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  <w:p w:rsidR="00D0671D" w:rsidRPr="006A62B5" w:rsidRDefault="00D0671D" w:rsidP="006A62B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34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992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993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1085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1183" w:type="dxa"/>
          </w:tcPr>
          <w:p w:rsidR="00D0671D" w:rsidRPr="006A62B5" w:rsidRDefault="00D0671D" w:rsidP="006A62B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6A62B5">
              <w:rPr>
                <w:rFonts w:asciiTheme="minorHAnsi" w:hAnsiTheme="minorHAnsi" w:cstheme="minorHAnsi"/>
                <w:sz w:val="22"/>
              </w:rPr>
              <w:t>5</w:t>
            </w:r>
          </w:p>
        </w:tc>
      </w:tr>
    </w:tbl>
    <w:p w:rsidR="00925D1C" w:rsidRPr="006A62B5" w:rsidRDefault="00D0671D" w:rsidP="006A62B5">
      <w:pPr>
        <w:spacing w:line="240" w:lineRule="auto"/>
        <w:rPr>
          <w:rFonts w:asciiTheme="minorHAnsi" w:hAnsiTheme="minorHAnsi" w:cstheme="minorHAnsi"/>
          <w:b/>
          <w:sz w:val="22"/>
        </w:rPr>
      </w:pPr>
      <w:r w:rsidRPr="006A62B5">
        <w:rPr>
          <w:rFonts w:asciiTheme="minorHAnsi" w:hAnsiTheme="minorHAnsi" w:cstheme="minorHAnsi"/>
          <w:b/>
          <w:sz w:val="22"/>
        </w:rPr>
        <w:t>Somatosensory Amplification Scale</w:t>
      </w:r>
    </w:p>
    <w:p w:rsidR="00D0671D" w:rsidRPr="006A62B5" w:rsidRDefault="00D0671D" w:rsidP="006A62B5">
      <w:pPr>
        <w:spacing w:line="240" w:lineRule="auto"/>
        <w:rPr>
          <w:rFonts w:asciiTheme="minorHAnsi" w:hAnsiTheme="minorHAnsi" w:cstheme="minorHAnsi"/>
          <w:sz w:val="22"/>
        </w:rPr>
      </w:pPr>
    </w:p>
    <w:p w:rsidR="00D0671D" w:rsidRPr="006A62B5" w:rsidRDefault="00D0671D" w:rsidP="006A62B5">
      <w:pPr>
        <w:spacing w:line="240" w:lineRule="auto"/>
        <w:rPr>
          <w:rFonts w:asciiTheme="minorHAnsi" w:hAnsiTheme="minorHAnsi" w:cstheme="minorHAnsi"/>
          <w:sz w:val="22"/>
        </w:rPr>
      </w:pPr>
      <w:r w:rsidRPr="006A62B5">
        <w:rPr>
          <w:rFonts w:asciiTheme="minorHAnsi" w:hAnsiTheme="minorHAnsi" w:cstheme="minorHAnsi"/>
          <w:sz w:val="22"/>
        </w:rPr>
        <w:t>Please rate the degree to which each statement is chara</w:t>
      </w:r>
      <w:r w:rsidR="0009480E" w:rsidRPr="006A62B5">
        <w:rPr>
          <w:rFonts w:asciiTheme="minorHAnsi" w:hAnsiTheme="minorHAnsi" w:cstheme="minorHAnsi"/>
          <w:sz w:val="22"/>
        </w:rPr>
        <w:t>cteristic of you in general.  Circle a number from</w:t>
      </w:r>
      <w:r w:rsidRPr="006A62B5">
        <w:rPr>
          <w:rFonts w:asciiTheme="minorHAnsi" w:hAnsiTheme="minorHAnsi" w:cstheme="minorHAnsi"/>
          <w:sz w:val="22"/>
        </w:rPr>
        <w:t xml:space="preserve"> 1 (not at all true) to 5 (extremely true):</w:t>
      </w:r>
      <w:bookmarkStart w:id="0" w:name="_GoBack"/>
      <w:bookmarkEnd w:id="0"/>
    </w:p>
    <w:sectPr w:rsidR="00D0671D" w:rsidRPr="006A62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71D"/>
    <w:rsid w:val="0009480E"/>
    <w:rsid w:val="003F2AB0"/>
    <w:rsid w:val="00441BBB"/>
    <w:rsid w:val="004D6DBA"/>
    <w:rsid w:val="0051433F"/>
    <w:rsid w:val="0064188A"/>
    <w:rsid w:val="006A62B5"/>
    <w:rsid w:val="0072098C"/>
    <w:rsid w:val="00797EF5"/>
    <w:rsid w:val="007C685F"/>
    <w:rsid w:val="00925D1C"/>
    <w:rsid w:val="00B27914"/>
    <w:rsid w:val="00D0671D"/>
    <w:rsid w:val="00EB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FE7D07-7C9D-4B16-A421-A2FA05FE1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6DBA"/>
    <w:pPr>
      <w:spacing w:after="0"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6DBA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098C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97EF5"/>
    <w:pPr>
      <w:keepNext/>
      <w:keepLines/>
      <w:spacing w:line="360" w:lineRule="auto"/>
      <w:outlineLvl w:val="2"/>
    </w:pPr>
    <w:rPr>
      <w:rFonts w:eastAsiaTheme="majorEastAsia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433F"/>
    <w:pPr>
      <w:keepNext/>
      <w:keepLines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6DBA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2098C"/>
    <w:rPr>
      <w:rFonts w:eastAsiaTheme="majorEastAsia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97EF5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433F"/>
    <w:rPr>
      <w:rFonts w:ascii="Times New Roman" w:eastAsiaTheme="majorEastAsia" w:hAnsi="Times New Roman" w:cstheme="majorBidi"/>
      <w:i/>
      <w:iCs/>
      <w:sz w:val="24"/>
    </w:rPr>
  </w:style>
  <w:style w:type="table" w:styleId="TableGrid">
    <w:name w:val="Table Grid"/>
    <w:basedOn w:val="TableNormal"/>
    <w:uiPriority w:val="39"/>
    <w:rsid w:val="00D06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129</Words>
  <Characters>739</Characters>
  <Application>Microsoft Office Word</Application>
  <DocSecurity>0</DocSecurity>
  <Lines>6</Lines>
  <Paragraphs>1</Paragraphs>
  <ScaleCrop>false</ScaleCrop>
  <Company>University Of Southampton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Broadbent P.K.</dc:creator>
  <cp:keywords/>
  <dc:description/>
  <cp:lastModifiedBy>Broadbent P.K.</cp:lastModifiedBy>
  <cp:revision>4</cp:revision>
  <dcterms:created xsi:type="dcterms:W3CDTF">2020-01-10T10:45:00Z</dcterms:created>
  <dcterms:modified xsi:type="dcterms:W3CDTF">2020-02-26T11:05:00Z</dcterms:modified>
</cp:coreProperties>
</file>